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878"/>
        <w:gridCol w:w="5813"/>
      </w:tblGrid>
      <w:tr w:rsidR="007653D0" w:rsidRPr="00D248C2" w:rsidTr="003C7F12">
        <w:tc>
          <w:tcPr>
            <w:tcW w:w="3878" w:type="dxa"/>
          </w:tcPr>
          <w:p w:rsidR="007653D0" w:rsidRPr="00D248C2" w:rsidRDefault="00B3733B" w:rsidP="00B3733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     </w:t>
            </w:r>
            <w:r w:rsidR="006458F5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                                                                 </w:t>
            </w:r>
            <w:r w:rsidR="007653D0"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3C7F12">
        <w:tc>
          <w:tcPr>
            <w:tcW w:w="3878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5813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96465" w:rsidRPr="00C96465" w:rsidRDefault="00C96465" w:rsidP="00C9646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7653D0" w:rsidRDefault="007653D0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2334A8" w:rsidRPr="00D248C2" w:rsidRDefault="002334A8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653D0" w:rsidRDefault="007653D0" w:rsidP="00765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/>
          <w:bCs/>
          <w:caps/>
          <w:sz w:val="32"/>
          <w:szCs w:val="32"/>
          <w:lang w:val="ru-RU"/>
        </w:rPr>
        <w:t>ЦЕНОВ</w:t>
      </w: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О ПРЕДЛОЖЕНИЕ</w:t>
      </w:r>
    </w:p>
    <w:p w:rsidR="007653D0" w:rsidRDefault="007653D0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DF6A5C"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 w:rsidR="00DF6A5C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F6A5C" w:rsidRPr="00DF6A5C" w:rsidRDefault="00DF6A5C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558"/>
      </w:tblGrid>
      <w:tr w:rsidR="008179BC" w:rsidRPr="008179BC" w:rsidTr="007653D0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D0" w:rsidRPr="003C7F12" w:rsidRDefault="007653D0" w:rsidP="007653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3C7F1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 xml:space="preserve">две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2334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2334A8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8179BC" w:rsidRPr="008179BC" w:rsidTr="007653D0">
        <w:trPr>
          <w:trHeight w:val="784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Идентификационен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номер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BC" w:rsidRPr="003C7F12" w:rsidRDefault="003C7F12" w:rsidP="003C7F12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05</w:t>
            </w:r>
            <w:r w:rsidR="007653D0" w:rsidRPr="00D248C2">
              <w:rPr>
                <w:rFonts w:ascii="Times New Roman" w:hAnsi="Times New Roman"/>
                <w:b/>
                <w:i/>
                <w:iCs/>
                <w:lang w:val="bg-BG"/>
              </w:rPr>
              <w:t>-1</w:t>
            </w:r>
            <w:r w:rsidR="007653D0"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="007653D0"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>
              <w:rPr>
                <w:rFonts w:ascii="Times New Roman" w:hAnsi="Times New Roman"/>
                <w:b/>
                <w:i/>
                <w:iCs/>
              </w:rPr>
              <w:t>115</w:t>
            </w:r>
          </w:p>
        </w:tc>
      </w:tr>
    </w:tbl>
    <w:p w:rsidR="00E51D3B" w:rsidRDefault="00E51D3B" w:rsidP="00E51D3B">
      <w:pPr>
        <w:spacing w:before="360"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1404C0" w:rsidRDefault="00E51D3B" w:rsidP="002334A8">
      <w:pPr>
        <w:widowControl w:val="0"/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изпълнение на </w:t>
      </w:r>
      <w:r w:rsidR="002334A8">
        <w:rPr>
          <w:rFonts w:ascii="Times New Roman" w:hAnsi="Times New Roman"/>
          <w:sz w:val="24"/>
          <w:szCs w:val="24"/>
          <w:lang w:val="bg-BG" w:eastAsia="bg-BG"/>
        </w:rPr>
        <w:t xml:space="preserve">дейностите по предмета на </w:t>
      </w:r>
      <w:r>
        <w:rPr>
          <w:rFonts w:ascii="Times New Roman" w:hAnsi="Times New Roman"/>
          <w:sz w:val="24"/>
          <w:szCs w:val="24"/>
          <w:lang w:val="bg-BG" w:eastAsia="bg-BG"/>
        </w:rPr>
        <w:t>горепосочената поръчка п</w:t>
      </w:r>
      <w:r w:rsidRPr="00A077ED">
        <w:rPr>
          <w:rFonts w:ascii="Times New Roman" w:hAnsi="Times New Roman"/>
          <w:sz w:val="24"/>
          <w:szCs w:val="24"/>
          <w:lang w:val="bg-BG" w:eastAsia="bg-BG"/>
        </w:rPr>
        <w:t>редлагаме</w:t>
      </w:r>
      <w:r w:rsidR="002334A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8179BC" w:rsidRPr="008179BC" w:rsidRDefault="002334A8" w:rsidP="001404C0">
      <w:pPr>
        <w:widowControl w:val="0"/>
        <w:autoSpaceDE w:val="0"/>
        <w:autoSpaceDN w:val="0"/>
        <w:adjustRightInd w:val="0"/>
        <w:spacing w:after="0" w:line="360" w:lineRule="auto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следните единични цени</w:t>
      </w:r>
      <w:r w:rsidR="009A5407">
        <w:rPr>
          <w:rFonts w:ascii="Times New Roman" w:hAnsi="Times New Roman"/>
          <w:sz w:val="24"/>
          <w:szCs w:val="24"/>
          <w:lang w:val="bg-BG" w:eastAsia="bg-BG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228"/>
        <w:gridCol w:w="1929"/>
      </w:tblGrid>
      <w:tr w:rsidR="00DF6A5C" w:rsidRPr="008179BC" w:rsidTr="00A23DC4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3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color w:val="000000"/>
                <w:position w:val="8"/>
                <w:sz w:val="24"/>
                <w:szCs w:val="24"/>
                <w:lang w:val="bg-BG"/>
              </w:rPr>
              <w:t>Дейност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179B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Единична цена (без ДДС)</w:t>
            </w:r>
            <w:r w:rsidRPr="008179BC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tr w:rsidR="00DF6A5C" w:rsidRPr="008179BC" w:rsidTr="00A23DC4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</w:p>
        </w:tc>
        <w:tc>
          <w:tcPr>
            <w:tcW w:w="3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8179BC" w:rsidRDefault="00DF6A5C" w:rsidP="003A40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Изработване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инвестиционен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проект 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всички</w:t>
            </w:r>
            <w:proofErr w:type="spellEnd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части </w:t>
            </w:r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изпълнение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мерки за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енергийна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ефективност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всяка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възложена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сграда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/блок-секция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по </w:t>
            </w:r>
            <w:r w:rsidR="003A40AE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индивидуален договор, сключен въз основа на 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рамковото споразумение</w:t>
            </w:r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включително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подробна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количествено-стойностна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сметка </w:t>
            </w:r>
            <w:r w:rsidR="002334A8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видовете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40AE" w:rsidRPr="008179B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строително-монтажни работи</w:t>
            </w:r>
            <w:r w:rsidR="003A40AE"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40AE" w:rsidRPr="003A40AE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3A40AE" w:rsidRPr="008179BC">
              <w:rPr>
                <w:rFonts w:ascii="Times New Roman" w:hAnsi="Times New Roman"/>
                <w:sz w:val="24"/>
                <w:szCs w:val="24"/>
                <w:lang w:val="ru-RU"/>
              </w:rPr>
              <w:t>СМР</w:t>
            </w:r>
            <w:r w:rsidR="003A40AE" w:rsidRPr="003A40A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8179B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съгласно Наредба № 4 от 2001 г. за обхвата и съдържанието</w:t>
            </w:r>
            <w:r w:rsidRPr="008179BC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8179B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 инвестиционните проекти</w:t>
            </w:r>
            <w:proofErr w:type="gramEnd"/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23DC4" w:rsidRDefault="00DF6A5C" w:rsidP="001779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………………</w:t>
            </w:r>
          </w:p>
          <w:p w:rsidR="00DF6A5C" w:rsidRPr="00570E9C" w:rsidRDefault="00DF6A5C" w:rsidP="001779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лева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/м</w:t>
            </w:r>
            <w:r w:rsidRPr="003C7F12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bg-BG"/>
              </w:rPr>
              <w:t>2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РЗП</w:t>
            </w:r>
          </w:p>
        </w:tc>
      </w:tr>
      <w:tr w:rsidR="00DF6A5C" w:rsidRPr="008179BC" w:rsidTr="00A23DC4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DB014D" w:rsidRDefault="00DF6A5C" w:rsidP="003A40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Упражняване на авторски надзор </w:t>
            </w:r>
            <w:r w:rsidR="002334A8">
              <w:rPr>
                <w:rFonts w:ascii="Times New Roman" w:hAnsi="Times New Roman"/>
                <w:sz w:val="24"/>
                <w:szCs w:val="24"/>
                <w:lang w:val="bg-BG"/>
              </w:rPr>
              <w:t>по време на строителството</w:t>
            </w:r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обновяване за енергийна ефективност на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>многофамилни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жилищни сгради</w:t>
            </w:r>
            <w:r w:rsidR="00DB014D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DB0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014D">
              <w:rPr>
                <w:rFonts w:ascii="Times New Roman" w:hAnsi="Times New Roman"/>
                <w:sz w:val="24"/>
                <w:szCs w:val="24"/>
                <w:lang w:val="bg-BG"/>
              </w:rPr>
              <w:t>съгласно чл. 162 от Закона за устройство на територията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570E9C" w:rsidRDefault="00DF6A5C" w:rsidP="001779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</w:t>
            </w:r>
            <w:r w:rsid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………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лева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/час</w:t>
            </w:r>
          </w:p>
        </w:tc>
      </w:tr>
    </w:tbl>
    <w:p w:rsidR="00790E39" w:rsidRDefault="00790E39" w:rsidP="00A23DC4">
      <w:pPr>
        <w:widowControl w:val="0"/>
        <w:autoSpaceDE w:val="0"/>
        <w:autoSpaceDN w:val="0"/>
        <w:adjustRightInd w:val="0"/>
        <w:spacing w:after="0" w:line="360" w:lineRule="auto"/>
        <w:ind w:right="-164"/>
        <w:jc w:val="both"/>
        <w:rPr>
          <w:rFonts w:ascii="Times New Roman" w:hAnsi="Times New Roman"/>
          <w:color w:val="000000"/>
          <w:position w:val="8"/>
          <w:sz w:val="24"/>
          <w:szCs w:val="24"/>
          <w:lang w:eastAsia="bg-BG"/>
        </w:rPr>
      </w:pPr>
    </w:p>
    <w:p w:rsidR="00570E9C" w:rsidRPr="00570E9C" w:rsidRDefault="001404C0" w:rsidP="00A23DC4">
      <w:pPr>
        <w:widowControl w:val="0"/>
        <w:autoSpaceDE w:val="0"/>
        <w:autoSpaceDN w:val="0"/>
        <w:adjustRightInd w:val="0"/>
        <w:spacing w:after="0" w:line="360" w:lineRule="auto"/>
        <w:ind w:right="-164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bookmarkStart w:id="0" w:name="_GoBack"/>
      <w:bookmarkEnd w:id="0"/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Г</w:t>
      </w:r>
      <w:r w:rsidR="00570E9C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орепосочените цени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 включват </w:t>
      </w:r>
      <w:r w:rsidR="00570E9C" w:rsidRPr="00570E9C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всички разходи, съпътстващи изпълнението на дейностите.</w:t>
      </w:r>
    </w:p>
    <w:p w:rsidR="00A23DC4" w:rsidRDefault="00A23DC4" w:rsidP="003C7F1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3C7F12" w:rsidRPr="003C7F12" w:rsidRDefault="003C7F12" w:rsidP="003C7F12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C7F12">
        <w:rPr>
          <w:rFonts w:ascii="Times New Roman" w:hAnsi="Times New Roman"/>
          <w:b/>
          <w:bCs/>
          <w:sz w:val="24"/>
          <w:szCs w:val="24"/>
          <w:lang w:val="bg-BG"/>
        </w:rPr>
        <w:t xml:space="preserve">Подпис и </w:t>
      </w:r>
      <w:r w:rsidRPr="003C7F12">
        <w:rPr>
          <w:rFonts w:ascii="Times New Roman" w:hAnsi="Times New Roman"/>
          <w:b/>
          <w:sz w:val="24"/>
          <w:szCs w:val="24"/>
          <w:lang w:val="bg-BG"/>
        </w:rPr>
        <w:t>(</w:t>
      </w:r>
      <w:r w:rsidRPr="003C7F12">
        <w:rPr>
          <w:rFonts w:ascii="Times New Roman" w:hAnsi="Times New Roman"/>
          <w:b/>
          <w:bCs/>
          <w:sz w:val="24"/>
          <w:szCs w:val="24"/>
          <w:lang w:val="bg-BG"/>
        </w:rPr>
        <w:t xml:space="preserve">и печат – </w:t>
      </w:r>
      <w:r w:rsidRPr="003C7F12">
        <w:rPr>
          <w:rFonts w:ascii="Times New Roman" w:hAnsi="Times New Roman"/>
          <w:bCs/>
          <w:i/>
          <w:sz w:val="24"/>
          <w:szCs w:val="24"/>
          <w:lang w:val="bg-BG"/>
        </w:rPr>
        <w:t>к</w:t>
      </w:r>
      <w:r w:rsidRPr="003C7F12">
        <w:rPr>
          <w:rFonts w:ascii="Times New Roman" w:hAnsi="Times New Roman"/>
          <w:i/>
          <w:sz w:val="24"/>
          <w:szCs w:val="24"/>
          <w:lang w:val="bg-BG"/>
        </w:rPr>
        <w:t>огато е приложимо</w:t>
      </w:r>
      <w:r w:rsidRPr="003C7F1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C7F12">
        <w:rPr>
          <w:rFonts w:ascii="Times New Roman" w:hAnsi="Times New Roman"/>
          <w:b/>
          <w:sz w:val="24"/>
          <w:szCs w:val="24"/>
          <w:lang w:val="bg-BG"/>
        </w:rPr>
        <w:t>):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  <w:gridCol w:w="4261"/>
      </w:tblGrid>
      <w:tr w:rsidR="003C7F12" w:rsidRPr="003C7F12" w:rsidTr="00957893">
        <w:tc>
          <w:tcPr>
            <w:tcW w:w="4786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Дата</w:t>
            </w:r>
            <w:r w:rsidRPr="003C7F1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261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3C7F12" w:rsidRPr="003C7F12" w:rsidTr="00957893">
        <w:tc>
          <w:tcPr>
            <w:tcW w:w="4786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фамилия</w:t>
            </w:r>
            <w:r w:rsidRPr="003C7F1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61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C7F12" w:rsidRPr="003C7F12" w:rsidTr="00957893">
        <w:tc>
          <w:tcPr>
            <w:tcW w:w="4786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Длъжност</w:t>
            </w:r>
            <w:r w:rsidRPr="003C7F1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261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3C7F12" w:rsidRPr="003C7F12" w:rsidTr="00957893">
        <w:tc>
          <w:tcPr>
            <w:tcW w:w="4786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7F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  <w:r w:rsidRPr="003C7F1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61" w:type="dxa"/>
          </w:tcPr>
          <w:p w:rsidR="003C7F12" w:rsidRPr="003C7F12" w:rsidRDefault="003C7F12" w:rsidP="003C7F12">
            <w:pPr>
              <w:tabs>
                <w:tab w:val="left" w:pos="453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C7F1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3C7F12" w:rsidRPr="003C7F12" w:rsidRDefault="003C7F12" w:rsidP="003C7F12">
      <w:pPr>
        <w:tabs>
          <w:tab w:val="left" w:pos="4536"/>
        </w:tabs>
        <w:spacing w:after="0" w:line="360" w:lineRule="auto"/>
        <w:rPr>
          <w:rFonts w:ascii="Times New Roman" w:hAnsi="Times New Roman"/>
          <w:b/>
          <w:i/>
          <w:sz w:val="24"/>
          <w:szCs w:val="24"/>
          <w:lang w:val="bg-BG"/>
        </w:rPr>
      </w:pPr>
    </w:p>
    <w:sectPr w:rsidR="003C7F12" w:rsidRPr="003C7F12" w:rsidSect="007653D0">
      <w:headerReference w:type="default" r:id="rId8"/>
      <w:footerReference w:type="default" r:id="rId9"/>
      <w:pgSz w:w="12240" w:h="15840"/>
      <w:pgMar w:top="993" w:right="1325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67" w:rsidRDefault="00705767" w:rsidP="00C67C04">
      <w:pPr>
        <w:spacing w:after="0" w:line="240" w:lineRule="auto"/>
      </w:pPr>
      <w:r>
        <w:separator/>
      </w:r>
    </w:p>
  </w:endnote>
  <w:endnote w:type="continuationSeparator" w:id="0">
    <w:p w:rsidR="00705767" w:rsidRDefault="00705767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1C79540F" wp14:editId="759A7F50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790E39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67" w:rsidRDefault="00705767" w:rsidP="00C67C04">
      <w:pPr>
        <w:spacing w:after="0" w:line="240" w:lineRule="auto"/>
      </w:pPr>
      <w:r>
        <w:separator/>
      </w:r>
    </w:p>
  </w:footnote>
  <w:footnote w:type="continuationSeparator" w:id="0">
    <w:p w:rsidR="00705767" w:rsidRDefault="00705767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3B" w:rsidRDefault="00B3733B" w:rsidP="00B3733B">
    <w:pPr>
      <w:pStyle w:val="Header"/>
      <w:tabs>
        <w:tab w:val="clear" w:pos="4680"/>
      </w:tabs>
      <w:spacing w:line="480" w:lineRule="auto"/>
      <w:jc w:val="right"/>
      <w:rPr>
        <w:rFonts w:ascii="Times New Roman" w:hAnsi="Times New Roman"/>
        <w:i/>
        <w:iCs/>
        <w:color w:val="999999"/>
        <w:u w:val="single"/>
        <w:lang w:val="ru-RU"/>
      </w:rPr>
    </w:pPr>
  </w:p>
  <w:p w:rsidR="0074199C" w:rsidRDefault="00C3243D" w:rsidP="00B3733B">
    <w:pPr>
      <w:pStyle w:val="Header"/>
      <w:tabs>
        <w:tab w:val="clear" w:pos="4680"/>
        <w:tab w:val="left" w:pos="5387"/>
      </w:tabs>
      <w:spacing w:line="480" w:lineRule="auto"/>
      <w:jc w:val="right"/>
      <w:rPr>
        <w:lang w:val="bg-BG"/>
      </w:rPr>
    </w:pPr>
    <w:r>
      <w:rPr>
        <w:noProof/>
      </w:rPr>
      <w:drawing>
        <wp:inline distT="0" distB="0" distL="0" distR="0" wp14:anchorId="55FB8A8F" wp14:editId="2DFF63B8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733B" w:rsidRPr="00B3733B" w:rsidRDefault="00B3733B" w:rsidP="00A23DC4">
    <w:pPr>
      <w:pStyle w:val="Header"/>
      <w:tabs>
        <w:tab w:val="clear" w:pos="4680"/>
        <w:tab w:val="left" w:pos="5387"/>
      </w:tabs>
      <w:jc w:val="right"/>
      <w:rPr>
        <w:lang w:val="bg-BG"/>
      </w:rPr>
    </w:pPr>
    <w:r w:rsidRPr="002C20D5">
      <w:rPr>
        <w:rFonts w:ascii="Times New Roman" w:hAnsi="Times New Roman"/>
        <w:i/>
        <w:iCs/>
        <w:color w:val="999999"/>
        <w:u w:val="single"/>
        <w:lang w:val="ru-RU"/>
      </w:rPr>
      <w:t xml:space="preserve">Образец </w:t>
    </w:r>
    <w:r>
      <w:rPr>
        <w:rFonts w:ascii="Times New Roman" w:hAnsi="Times New Roman"/>
        <w:i/>
        <w:iCs/>
        <w:color w:val="999999"/>
        <w:u w:val="single"/>
        <w:lang w:val="bg-BG"/>
      </w:rPr>
      <w:t xml:space="preserve">№ </w:t>
    </w:r>
    <w:r>
      <w:rPr>
        <w:rFonts w:ascii="Times New Roman" w:hAnsi="Times New Roman"/>
        <w:i/>
        <w:iCs/>
        <w:color w:val="999999"/>
        <w:u w:val="single"/>
      </w:rPr>
      <w:t>16</w:t>
    </w:r>
    <w:r>
      <w:rPr>
        <w:rFonts w:ascii="Times New Roman" w:hAnsi="Times New Roman"/>
        <w:bCs/>
        <w:sz w:val="24"/>
        <w:szCs w:val="24"/>
        <w:lang w:eastAsia="bg-BG"/>
      </w:rPr>
      <w:t xml:space="preserve"> </w:t>
    </w:r>
    <w:r>
      <w:t xml:space="preserve">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E301B"/>
    <w:rsid w:val="000E5FE7"/>
    <w:rsid w:val="000E7A6F"/>
    <w:rsid w:val="000F5253"/>
    <w:rsid w:val="00105D5F"/>
    <w:rsid w:val="001072DB"/>
    <w:rsid w:val="001404C0"/>
    <w:rsid w:val="00144EC8"/>
    <w:rsid w:val="00145365"/>
    <w:rsid w:val="00157049"/>
    <w:rsid w:val="00177969"/>
    <w:rsid w:val="00186CCD"/>
    <w:rsid w:val="00187809"/>
    <w:rsid w:val="001E3490"/>
    <w:rsid w:val="00202E0C"/>
    <w:rsid w:val="002237FF"/>
    <w:rsid w:val="002334A8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3C7F12"/>
    <w:rsid w:val="004014C3"/>
    <w:rsid w:val="00420622"/>
    <w:rsid w:val="00433F2C"/>
    <w:rsid w:val="00446504"/>
    <w:rsid w:val="004609EE"/>
    <w:rsid w:val="00463660"/>
    <w:rsid w:val="00466C19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37273"/>
    <w:rsid w:val="0054501D"/>
    <w:rsid w:val="00545C6E"/>
    <w:rsid w:val="005606BB"/>
    <w:rsid w:val="00570E9C"/>
    <w:rsid w:val="00577EC0"/>
    <w:rsid w:val="00586716"/>
    <w:rsid w:val="005A0A86"/>
    <w:rsid w:val="005A321E"/>
    <w:rsid w:val="005A4AEE"/>
    <w:rsid w:val="005B613B"/>
    <w:rsid w:val="0060004E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05767"/>
    <w:rsid w:val="00711F3C"/>
    <w:rsid w:val="00714BF8"/>
    <w:rsid w:val="0071767D"/>
    <w:rsid w:val="007262E8"/>
    <w:rsid w:val="00737F48"/>
    <w:rsid w:val="0074199C"/>
    <w:rsid w:val="007653D0"/>
    <w:rsid w:val="00787F7F"/>
    <w:rsid w:val="00790E39"/>
    <w:rsid w:val="0079104E"/>
    <w:rsid w:val="00797E7F"/>
    <w:rsid w:val="007C05E9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07"/>
    <w:rsid w:val="009A54DA"/>
    <w:rsid w:val="009B7D95"/>
    <w:rsid w:val="009C55AD"/>
    <w:rsid w:val="009D2655"/>
    <w:rsid w:val="009F501A"/>
    <w:rsid w:val="00A23DC4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3733B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0C2"/>
    <w:rsid w:val="00D432B9"/>
    <w:rsid w:val="00D61563"/>
    <w:rsid w:val="00D90F46"/>
    <w:rsid w:val="00D940BA"/>
    <w:rsid w:val="00DB014D"/>
    <w:rsid w:val="00DB0D22"/>
    <w:rsid w:val="00DB2C53"/>
    <w:rsid w:val="00DD0372"/>
    <w:rsid w:val="00DD2549"/>
    <w:rsid w:val="00DE64D0"/>
    <w:rsid w:val="00DF6A5C"/>
    <w:rsid w:val="00DF6D16"/>
    <w:rsid w:val="00E136D5"/>
    <w:rsid w:val="00E22D3B"/>
    <w:rsid w:val="00E26739"/>
    <w:rsid w:val="00E51D3B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Liliq Spasova</cp:lastModifiedBy>
  <cp:revision>47</cp:revision>
  <cp:lastPrinted>2013-09-25T15:43:00Z</cp:lastPrinted>
  <dcterms:created xsi:type="dcterms:W3CDTF">2012-09-19T13:23:00Z</dcterms:created>
  <dcterms:modified xsi:type="dcterms:W3CDTF">2014-09-18T06:52:00Z</dcterms:modified>
</cp:coreProperties>
</file>